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51C" w:rsidRDefault="0055151C"/>
    <w:tbl>
      <w:tblPr>
        <w:tblStyle w:val="TableGrid"/>
        <w:tblpPr w:leftFromText="180" w:rightFromText="180" w:vertAnchor="text" w:horzAnchor="margin" w:tblpY="23"/>
        <w:tblW w:w="0" w:type="auto"/>
        <w:tblLook w:val="04A0"/>
      </w:tblPr>
      <w:tblGrid>
        <w:gridCol w:w="5418"/>
        <w:gridCol w:w="5400"/>
      </w:tblGrid>
      <w:tr w:rsidR="00922FEC" w:rsidTr="00922FEC">
        <w:trPr>
          <w:trHeight w:val="1951"/>
        </w:trPr>
        <w:tc>
          <w:tcPr>
            <w:tcW w:w="5418" w:type="dxa"/>
          </w:tcPr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How have you shown your thinking? (picture, model, number, sentence)</w:t>
            </w: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00" w:type="dxa"/>
          </w:tcPr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Which way (picture, model, number, sentence) best shows what you know?</w:t>
            </w:r>
          </w:p>
        </w:tc>
      </w:tr>
      <w:tr w:rsidR="00922FEC" w:rsidTr="00922FEC">
        <w:trPr>
          <w:trHeight w:val="1951"/>
        </w:trPr>
        <w:tc>
          <w:tcPr>
            <w:tcW w:w="5418" w:type="dxa"/>
          </w:tcPr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How have you used math words to describe your experiences?</w:t>
            </w: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00" w:type="dxa"/>
          </w:tcPr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How did you show it?</w:t>
            </w:r>
          </w:p>
        </w:tc>
      </w:tr>
      <w:tr w:rsidR="00922FEC" w:rsidTr="00922FEC">
        <w:trPr>
          <w:trHeight w:val="1951"/>
        </w:trPr>
        <w:tc>
          <w:tcPr>
            <w:tcW w:w="5418" w:type="dxa"/>
          </w:tcPr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How would you explain ________ to a student in Grade ___?</w:t>
            </w: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00" w:type="dxa"/>
          </w:tcPr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What mathematics were you investigating?</w:t>
            </w:r>
          </w:p>
        </w:tc>
      </w:tr>
      <w:tr w:rsidR="00922FEC" w:rsidTr="00922FEC">
        <w:trPr>
          <w:trHeight w:val="1951"/>
        </w:trPr>
        <w:tc>
          <w:tcPr>
            <w:tcW w:w="5418" w:type="dxa"/>
          </w:tcPr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What questions arose as you worked?</w:t>
            </w: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00" w:type="dxa"/>
          </w:tcPr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What were you thinking when you made decisions or selected strategies to solve the problem?</w:t>
            </w: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22FEC" w:rsidTr="00922FEC">
        <w:trPr>
          <w:trHeight w:val="1951"/>
        </w:trPr>
        <w:tc>
          <w:tcPr>
            <w:tcW w:w="5418" w:type="dxa"/>
          </w:tcPr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What changes did you make to solve the problem?</w:t>
            </w: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00" w:type="dxa"/>
          </w:tcPr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What was the most challenging part of the task? And why?</w:t>
            </w: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22FEC" w:rsidTr="00922FEC">
        <w:trPr>
          <w:trHeight w:val="1951"/>
        </w:trPr>
        <w:tc>
          <w:tcPr>
            <w:tcW w:w="5418" w:type="dxa"/>
          </w:tcPr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How do you know?</w:t>
            </w: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00" w:type="dxa"/>
          </w:tcPr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How does knowing __________ help you to answer the question _______________?</w:t>
            </w: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22FEC" w:rsidTr="00922FEC">
        <w:trPr>
          <w:trHeight w:val="1951"/>
        </w:trPr>
        <w:tc>
          <w:tcPr>
            <w:tcW w:w="5418" w:type="dxa"/>
          </w:tcPr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What does this make you think of?</w:t>
            </w: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00" w:type="dxa"/>
          </w:tcPr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What other math can you connect with this?</w:t>
            </w: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22FEC" w:rsidTr="00922FEC">
        <w:trPr>
          <w:trHeight w:val="1951"/>
        </w:trPr>
        <w:tc>
          <w:tcPr>
            <w:tcW w:w="5418" w:type="dxa"/>
          </w:tcPr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When do you see this math at home? At school?</w:t>
            </w: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In other places?</w:t>
            </w: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00" w:type="dxa"/>
          </w:tcPr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 w:rsidRPr="00922FEC">
              <w:rPr>
                <w:rFonts w:ascii="Comic Sans MS" w:hAnsi="Comic Sans MS"/>
                <w:sz w:val="24"/>
                <w:szCs w:val="24"/>
              </w:rPr>
              <w:t>Where do you see _______ at school? At home? Outside?</w:t>
            </w:r>
          </w:p>
        </w:tc>
      </w:tr>
      <w:tr w:rsidR="00922FEC" w:rsidTr="00922FEC">
        <w:trPr>
          <w:trHeight w:val="1951"/>
        </w:trPr>
        <w:tc>
          <w:tcPr>
            <w:tcW w:w="5418" w:type="dxa"/>
          </w:tcPr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How is this like something you have done before?</w:t>
            </w:r>
          </w:p>
        </w:tc>
        <w:tc>
          <w:tcPr>
            <w:tcW w:w="5400" w:type="dxa"/>
          </w:tcPr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else would you like to find out about _____?</w:t>
            </w:r>
          </w:p>
        </w:tc>
      </w:tr>
      <w:tr w:rsidR="00922FEC" w:rsidTr="00922FEC">
        <w:trPr>
          <w:trHeight w:val="1951"/>
        </w:trPr>
        <w:tc>
          <w:tcPr>
            <w:tcW w:w="5418" w:type="dxa"/>
          </w:tcPr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How do you feel about math?</w:t>
            </w:r>
          </w:p>
        </w:tc>
        <w:tc>
          <w:tcPr>
            <w:tcW w:w="5400" w:type="dxa"/>
          </w:tcPr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does this math remind you of?</w:t>
            </w:r>
          </w:p>
        </w:tc>
      </w:tr>
      <w:tr w:rsidR="00922FEC" w:rsidTr="00922FEC">
        <w:trPr>
          <w:trHeight w:val="1951"/>
        </w:trPr>
        <w:tc>
          <w:tcPr>
            <w:tcW w:w="5418" w:type="dxa"/>
          </w:tcPr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How did you solve the problem?</w:t>
            </w:r>
          </w:p>
        </w:tc>
        <w:tc>
          <w:tcPr>
            <w:tcW w:w="5400" w:type="dxa"/>
          </w:tcPr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did you do?</w:t>
            </w:r>
          </w:p>
        </w:tc>
      </w:tr>
      <w:tr w:rsidR="00922FEC" w:rsidTr="00922FEC">
        <w:trPr>
          <w:trHeight w:val="1951"/>
        </w:trPr>
        <w:tc>
          <w:tcPr>
            <w:tcW w:w="5418" w:type="dxa"/>
          </w:tcPr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strategy did you use?</w:t>
            </w:r>
          </w:p>
        </w:tc>
        <w:tc>
          <w:tcPr>
            <w:tcW w:w="5400" w:type="dxa"/>
          </w:tcPr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math words did you use or learn?</w:t>
            </w: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22FEC" w:rsidTr="00922FEC">
        <w:trPr>
          <w:trHeight w:val="1951"/>
        </w:trPr>
        <w:tc>
          <w:tcPr>
            <w:tcW w:w="5418" w:type="dxa"/>
          </w:tcPr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were the steps involved?</w:t>
            </w:r>
          </w:p>
        </w:tc>
        <w:tc>
          <w:tcPr>
            <w:tcW w:w="5400" w:type="dxa"/>
          </w:tcPr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did you learn today?</w:t>
            </w:r>
          </w:p>
        </w:tc>
      </w:tr>
      <w:tr w:rsidR="00922FEC" w:rsidTr="00922FEC">
        <w:trPr>
          <w:trHeight w:val="1951"/>
        </w:trPr>
        <w:tc>
          <w:tcPr>
            <w:tcW w:w="5418" w:type="dxa"/>
          </w:tcPr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would happen if…?</w:t>
            </w:r>
          </w:p>
        </w:tc>
        <w:tc>
          <w:tcPr>
            <w:tcW w:w="5400" w:type="dxa"/>
          </w:tcPr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22FEC" w:rsidRPr="00922FEC" w:rsidRDefault="00922FEC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decisions can you make from the pattern that you discovered?</w:t>
            </w:r>
          </w:p>
        </w:tc>
      </w:tr>
      <w:tr w:rsidR="00ED0215" w:rsidTr="00922FEC">
        <w:trPr>
          <w:trHeight w:val="1951"/>
        </w:trPr>
        <w:tc>
          <w:tcPr>
            <w:tcW w:w="5418" w:type="dxa"/>
          </w:tcPr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How else might you have solved the problem</w:t>
            </w:r>
          </w:p>
        </w:tc>
        <w:tc>
          <w:tcPr>
            <w:tcW w:w="5400" w:type="dxa"/>
          </w:tcPr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Will it be the same if we use different numbers?</w:t>
            </w:r>
          </w:p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D0215" w:rsidTr="00922FEC">
        <w:trPr>
          <w:trHeight w:val="1951"/>
        </w:trPr>
        <w:tc>
          <w:tcPr>
            <w:tcW w:w="5418" w:type="dxa"/>
          </w:tcPr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Prove that there is only one possible answer to this problem!</w:t>
            </w:r>
          </w:p>
        </w:tc>
        <w:tc>
          <w:tcPr>
            <w:tcW w:w="5400" w:type="dxa"/>
          </w:tcPr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Convince me!</w:t>
            </w:r>
          </w:p>
        </w:tc>
      </w:tr>
      <w:tr w:rsidR="00ED0215" w:rsidTr="00922FEC">
        <w:trPr>
          <w:trHeight w:val="1951"/>
        </w:trPr>
        <w:tc>
          <w:tcPr>
            <w:tcW w:w="5418" w:type="dxa"/>
          </w:tcPr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Tell me what is the same? Different?</w:t>
            </w:r>
          </w:p>
        </w:tc>
        <w:tc>
          <w:tcPr>
            <w:tcW w:w="5400" w:type="dxa"/>
          </w:tcPr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D0215" w:rsidRDefault="00ED0215" w:rsidP="00922FE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How do you know?</w:t>
            </w:r>
          </w:p>
        </w:tc>
      </w:tr>
    </w:tbl>
    <w:p w:rsidR="00922FEC" w:rsidRDefault="00922FEC"/>
    <w:p w:rsidR="00A62298" w:rsidRDefault="00A62298"/>
    <w:sectPr w:rsidR="00A62298" w:rsidSect="00922F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22FEC"/>
    <w:rsid w:val="0055151C"/>
    <w:rsid w:val="008A3E71"/>
    <w:rsid w:val="00922FEC"/>
    <w:rsid w:val="00A62298"/>
    <w:rsid w:val="00ED0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2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WCDSB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cchaput</cp:lastModifiedBy>
  <cp:revision>4</cp:revision>
  <cp:lastPrinted>2012-04-02T20:00:00Z</cp:lastPrinted>
  <dcterms:created xsi:type="dcterms:W3CDTF">2012-02-15T19:20:00Z</dcterms:created>
  <dcterms:modified xsi:type="dcterms:W3CDTF">2012-04-02T20:42:00Z</dcterms:modified>
</cp:coreProperties>
</file>